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081327" w:rsidRPr="00081327" w14:paraId="4C0A761A" w14:textId="77777777" w:rsidTr="00081327">
        <w:tc>
          <w:tcPr>
            <w:tcW w:w="0" w:type="auto"/>
            <w:tcMar>
              <w:top w:w="150" w:type="dxa"/>
              <w:left w:w="300" w:type="dxa"/>
              <w:bottom w:w="0" w:type="dxa"/>
              <w:right w:w="300" w:type="dxa"/>
            </w:tcMar>
            <w:vAlign w:val="center"/>
            <w:hideMark/>
          </w:tcPr>
          <w:p w14:paraId="423A2782" w14:textId="77777777" w:rsidR="00081327" w:rsidRPr="00081327" w:rsidRDefault="00081327" w:rsidP="00081327">
            <w:pPr>
              <w:spacing w:line="735" w:lineRule="atLeast"/>
              <w:jc w:val="center"/>
              <w:rPr>
                <w:rFonts w:ascii="Arial" w:eastAsia="Times New Roman" w:hAnsi="Arial" w:cs="Arial"/>
                <w:color w:val="23496D"/>
                <w:sz w:val="42"/>
                <w:szCs w:val="42"/>
              </w:rPr>
            </w:pPr>
            <w:r w:rsidRPr="00081327">
              <w:rPr>
                <w:rFonts w:ascii="Georgia" w:eastAsia="Times New Roman" w:hAnsi="Georgia" w:cs="Arial"/>
                <w:b/>
                <w:bCs/>
                <w:color w:val="000000"/>
                <w:sz w:val="42"/>
                <w:szCs w:val="42"/>
              </w:rPr>
              <w:t>FACT: McAuliffe Supports Repealing Right to Work</w:t>
            </w:r>
          </w:p>
        </w:tc>
      </w:tr>
      <w:tr w:rsidR="00081327" w:rsidRPr="00081327" w14:paraId="652C1C0F" w14:textId="77777777" w:rsidTr="00081327">
        <w:tc>
          <w:tcPr>
            <w:tcW w:w="0" w:type="auto"/>
            <w:tcMar>
              <w:top w:w="150" w:type="dxa"/>
              <w:left w:w="300" w:type="dxa"/>
              <w:bottom w:w="150" w:type="dxa"/>
              <w:right w:w="300" w:type="dxa"/>
            </w:tcMar>
            <w:vAlign w:val="center"/>
            <w:hideMark/>
          </w:tcPr>
          <w:p w14:paraId="4861A60D" w14:textId="77777777" w:rsidR="00081327" w:rsidRPr="00081327" w:rsidRDefault="00081327" w:rsidP="00081327">
            <w:pPr>
              <w:spacing w:line="394" w:lineRule="atLeast"/>
              <w:jc w:val="center"/>
              <w:rPr>
                <w:rFonts w:ascii="Arial" w:eastAsia="Times New Roman" w:hAnsi="Arial" w:cs="Arial"/>
                <w:color w:val="23496D"/>
                <w:sz w:val="23"/>
                <w:szCs w:val="23"/>
              </w:rPr>
            </w:pPr>
            <w:r w:rsidRPr="00081327">
              <w:rPr>
                <w:rFonts w:ascii="Georgia" w:eastAsia="Times New Roman" w:hAnsi="Georgia" w:cs="Arial"/>
                <w:i/>
                <w:iCs/>
                <w:color w:val="000000"/>
                <w:sz w:val="23"/>
                <w:szCs w:val="23"/>
              </w:rPr>
              <w:t>McAuliffe’s gift to his union boss pals would cost Virginia thousands of jobs and billions in revenue</w:t>
            </w:r>
          </w:p>
        </w:tc>
      </w:tr>
    </w:tbl>
    <w:p w14:paraId="683D5565" w14:textId="77777777" w:rsidR="00081327" w:rsidRPr="00081327" w:rsidRDefault="00081327" w:rsidP="00081327">
      <w:pPr>
        <w:shd w:val="clear" w:color="auto" w:fill="FFFFFF"/>
        <w:textAlignment w:val="top"/>
        <w:rPr>
          <w:rFonts w:ascii="Arial" w:eastAsia="Times New Roman" w:hAnsi="Arial" w:cs="Arial"/>
          <w:vanish/>
          <w:color w:val="23496D"/>
          <w:sz w:val="23"/>
          <w:szCs w:val="23"/>
        </w:rPr>
      </w:pPr>
    </w:p>
    <w:tbl>
      <w:tblPr>
        <w:tblW w:w="5000" w:type="pct"/>
        <w:tblCellMar>
          <w:left w:w="0" w:type="dxa"/>
          <w:right w:w="0" w:type="dxa"/>
        </w:tblCellMar>
        <w:tblLook w:val="04A0" w:firstRow="1" w:lastRow="0" w:firstColumn="1" w:lastColumn="0" w:noHBand="0" w:noVBand="1"/>
      </w:tblPr>
      <w:tblGrid>
        <w:gridCol w:w="9360"/>
      </w:tblGrid>
      <w:tr w:rsidR="00081327" w:rsidRPr="00081327" w14:paraId="2AE01E67" w14:textId="77777777" w:rsidTr="00081327">
        <w:tc>
          <w:tcPr>
            <w:tcW w:w="0" w:type="auto"/>
            <w:tcMar>
              <w:top w:w="150" w:type="dxa"/>
              <w:left w:w="300" w:type="dxa"/>
              <w:bottom w:w="75" w:type="dxa"/>
              <w:right w:w="300" w:type="dxa"/>
            </w:tcMar>
            <w:vAlign w:val="center"/>
            <w:hideMark/>
          </w:tcPr>
          <w:p w14:paraId="1401FDC1" w14:textId="77777777" w:rsidR="00081327" w:rsidRPr="00081327" w:rsidRDefault="00081327" w:rsidP="00081327">
            <w:pPr>
              <w:spacing w:line="394" w:lineRule="atLeast"/>
              <w:rPr>
                <w:rFonts w:ascii="Arial" w:eastAsia="Times New Roman" w:hAnsi="Arial" w:cs="Arial"/>
                <w:color w:val="23496D"/>
                <w:sz w:val="23"/>
                <w:szCs w:val="23"/>
              </w:rPr>
            </w:pPr>
            <w:r w:rsidRPr="00081327">
              <w:rPr>
                <w:rFonts w:ascii="Georgia" w:eastAsia="Times New Roman" w:hAnsi="Georgia" w:cs="Arial"/>
                <w:color w:val="000000"/>
                <w:sz w:val="23"/>
                <w:szCs w:val="23"/>
              </w:rPr>
              <w:t>This year, McAuliffe dodged and ducked repeated questions about whether he would sign a bill repealing Virginia’s right-to-work protections, refusing to answer when asked by </w:t>
            </w:r>
            <w:hyperlink r:id="rId4" w:tgtFrame="_blank" w:history="1">
              <w:r w:rsidRPr="00081327">
                <w:rPr>
                  <w:rFonts w:ascii="Georgia" w:eastAsia="Times New Roman" w:hAnsi="Georgia" w:cs="Arial"/>
                  <w:color w:val="00A4BD"/>
                  <w:sz w:val="23"/>
                  <w:szCs w:val="23"/>
                  <w:u w:val="single"/>
                </w:rPr>
                <w:t>HuffPost</w:t>
              </w:r>
            </w:hyperlink>
            <w:r w:rsidRPr="00081327">
              <w:rPr>
                <w:rFonts w:ascii="Georgia" w:eastAsia="Times New Roman" w:hAnsi="Georgia" w:cs="Arial"/>
                <w:color w:val="000000"/>
                <w:sz w:val="23"/>
                <w:szCs w:val="23"/>
              </w:rPr>
              <w:t>, </w:t>
            </w:r>
            <w:hyperlink r:id="rId5" w:tgtFrame="_blank" w:history="1">
              <w:r w:rsidRPr="00081327">
                <w:rPr>
                  <w:rFonts w:ascii="Georgia" w:eastAsia="Times New Roman" w:hAnsi="Georgia" w:cs="Arial"/>
                  <w:color w:val="00A4BD"/>
                  <w:sz w:val="23"/>
                  <w:szCs w:val="23"/>
                  <w:u w:val="single"/>
                </w:rPr>
                <w:t>Virginia Mercury</w:t>
              </w:r>
            </w:hyperlink>
            <w:r w:rsidRPr="00081327">
              <w:rPr>
                <w:rFonts w:ascii="Georgia" w:eastAsia="Times New Roman" w:hAnsi="Georgia" w:cs="Arial"/>
                <w:color w:val="000000"/>
                <w:sz w:val="23"/>
                <w:szCs w:val="23"/>
              </w:rPr>
              <w:t>, </w:t>
            </w:r>
            <w:hyperlink r:id="rId6" w:tgtFrame="_blank" w:history="1">
              <w:r w:rsidRPr="00081327">
                <w:rPr>
                  <w:rFonts w:ascii="Georgia" w:eastAsia="Times New Roman" w:hAnsi="Georgia" w:cs="Arial"/>
                  <w:color w:val="00A4BD"/>
                  <w:sz w:val="23"/>
                  <w:szCs w:val="23"/>
                  <w:u w:val="single"/>
                </w:rPr>
                <w:t>Fox News</w:t>
              </w:r>
            </w:hyperlink>
            <w:r w:rsidRPr="00081327">
              <w:rPr>
                <w:rFonts w:ascii="Georgia" w:eastAsia="Times New Roman" w:hAnsi="Georgia" w:cs="Arial"/>
                <w:color w:val="000000"/>
                <w:sz w:val="23"/>
                <w:szCs w:val="23"/>
              </w:rPr>
              <w:t>, and </w:t>
            </w:r>
            <w:hyperlink r:id="rId7" w:tgtFrame="_blank" w:history="1">
              <w:r w:rsidRPr="00081327">
                <w:rPr>
                  <w:rFonts w:ascii="Georgia" w:eastAsia="Times New Roman" w:hAnsi="Georgia" w:cs="Arial"/>
                  <w:color w:val="00A4BD"/>
                  <w:sz w:val="23"/>
                  <w:szCs w:val="23"/>
                  <w:u w:val="single"/>
                </w:rPr>
                <w:t>WVTF</w:t>
              </w:r>
            </w:hyperlink>
            <w:r w:rsidRPr="00081327">
              <w:rPr>
                <w:rFonts w:ascii="Georgia" w:eastAsia="Times New Roman" w:hAnsi="Georgia" w:cs="Arial"/>
                <w:color w:val="000000"/>
                <w:sz w:val="23"/>
                <w:szCs w:val="23"/>
              </w:rPr>
              <w:t>.</w:t>
            </w:r>
          </w:p>
          <w:p w14:paraId="2B708478" w14:textId="77777777" w:rsidR="00081327" w:rsidRPr="00081327" w:rsidRDefault="00081327" w:rsidP="00081327">
            <w:pPr>
              <w:spacing w:line="394" w:lineRule="atLeast"/>
              <w:rPr>
                <w:rFonts w:ascii="Arial" w:eastAsia="Times New Roman" w:hAnsi="Arial" w:cs="Arial"/>
                <w:color w:val="23496D"/>
                <w:sz w:val="23"/>
                <w:szCs w:val="23"/>
              </w:rPr>
            </w:pPr>
            <w:r w:rsidRPr="00081327">
              <w:rPr>
                <w:rFonts w:ascii="Arial" w:eastAsia="Times New Roman" w:hAnsi="Arial" w:cs="Arial"/>
                <w:color w:val="23496D"/>
                <w:sz w:val="23"/>
                <w:szCs w:val="23"/>
              </w:rPr>
              <w:t> </w:t>
            </w:r>
          </w:p>
          <w:p w14:paraId="1696C1A5" w14:textId="77777777" w:rsidR="00081327" w:rsidRPr="00081327" w:rsidRDefault="00081327" w:rsidP="00081327">
            <w:pPr>
              <w:spacing w:line="394" w:lineRule="atLeast"/>
              <w:rPr>
                <w:rFonts w:ascii="Arial" w:eastAsia="Times New Roman" w:hAnsi="Arial" w:cs="Arial"/>
                <w:color w:val="23496D"/>
                <w:sz w:val="23"/>
                <w:szCs w:val="23"/>
              </w:rPr>
            </w:pPr>
            <w:r w:rsidRPr="00081327">
              <w:rPr>
                <w:rFonts w:ascii="Georgia" w:eastAsia="Times New Roman" w:hAnsi="Georgia" w:cs="Arial"/>
                <w:color w:val="000000"/>
                <w:sz w:val="23"/>
                <w:szCs w:val="23"/>
              </w:rPr>
              <w:t>But</w:t>
            </w:r>
            <w:hyperlink r:id="rId8" w:tgtFrame="_blank" w:history="1">
              <w:r w:rsidRPr="00081327">
                <w:rPr>
                  <w:rFonts w:ascii="Georgia" w:eastAsia="Times New Roman" w:hAnsi="Georgia" w:cs="Arial"/>
                  <w:color w:val="00A4BD"/>
                  <w:sz w:val="23"/>
                  <w:szCs w:val="23"/>
                  <w:u w:val="single"/>
                </w:rPr>
                <w:t> in a private Zoom call</w:t>
              </w:r>
            </w:hyperlink>
            <w:r w:rsidRPr="00081327">
              <w:rPr>
                <w:rFonts w:ascii="Georgia" w:eastAsia="Times New Roman" w:hAnsi="Georgia" w:cs="Arial"/>
                <w:color w:val="000000"/>
                <w:sz w:val="23"/>
                <w:szCs w:val="23"/>
              </w:rPr>
              <w:t> in April 2021, McAuliffe was caught on camera telling a Democrat group that he would sign a bill repealing right-to-work in Virginia if it came to his desk. “Sure, I’d sign it,” he said.</w:t>
            </w:r>
          </w:p>
          <w:p w14:paraId="308F8672" w14:textId="77777777" w:rsidR="00081327" w:rsidRPr="00081327" w:rsidRDefault="00081327" w:rsidP="00081327">
            <w:pPr>
              <w:spacing w:line="394" w:lineRule="atLeast"/>
              <w:rPr>
                <w:rFonts w:ascii="Arial" w:eastAsia="Times New Roman" w:hAnsi="Arial" w:cs="Arial"/>
                <w:color w:val="23496D"/>
                <w:sz w:val="23"/>
                <w:szCs w:val="23"/>
              </w:rPr>
            </w:pPr>
            <w:r w:rsidRPr="00081327">
              <w:rPr>
                <w:rFonts w:ascii="Arial" w:eastAsia="Times New Roman" w:hAnsi="Arial" w:cs="Arial"/>
                <w:color w:val="23496D"/>
                <w:sz w:val="23"/>
                <w:szCs w:val="23"/>
              </w:rPr>
              <w:t> </w:t>
            </w:r>
          </w:p>
          <w:p w14:paraId="0D25A367" w14:textId="77777777" w:rsidR="00081327" w:rsidRPr="00081327" w:rsidRDefault="00081327" w:rsidP="00081327">
            <w:pPr>
              <w:spacing w:line="394" w:lineRule="atLeast"/>
              <w:rPr>
                <w:rFonts w:ascii="Arial" w:eastAsia="Times New Roman" w:hAnsi="Arial" w:cs="Arial"/>
                <w:color w:val="23496D"/>
                <w:sz w:val="23"/>
                <w:szCs w:val="23"/>
              </w:rPr>
            </w:pPr>
            <w:r w:rsidRPr="00081327">
              <w:rPr>
                <w:rFonts w:ascii="Georgia" w:eastAsia="Times New Roman" w:hAnsi="Georgia" w:cs="Arial"/>
                <w:color w:val="000000"/>
                <w:sz w:val="23"/>
                <w:szCs w:val="23"/>
              </w:rPr>
              <w:t>As </w:t>
            </w:r>
            <w:hyperlink r:id="rId9" w:tgtFrame="_blank" w:history="1">
              <w:r w:rsidRPr="00081327">
                <w:rPr>
                  <w:rFonts w:ascii="Georgia" w:eastAsia="Times New Roman" w:hAnsi="Georgia" w:cs="Arial"/>
                  <w:color w:val="00A4BD"/>
                  <w:sz w:val="23"/>
                  <w:szCs w:val="23"/>
                  <w:u w:val="single"/>
                </w:rPr>
                <w:t>The Free-Lance Star</w:t>
              </w:r>
            </w:hyperlink>
            <w:r w:rsidRPr="00081327">
              <w:rPr>
                <w:rFonts w:ascii="Georgia" w:eastAsia="Times New Roman" w:hAnsi="Georgia" w:cs="Arial"/>
                <w:color w:val="000000"/>
                <w:sz w:val="23"/>
                <w:szCs w:val="23"/>
              </w:rPr>
              <w:t> has noted, “the Virginia Economic Development Partnership, the state agency working to lure new business projects to the commonwealth, warned that repealing the law would jeopardize 260 potential manufacturing and supply chain projects that would create more than 32,700 new jobs and bring $16.7 billion in capital investment to Virginia. The commonwealth would also lose “approximately $8-26 million in state general fund revenue per year from our current prospect pipeline, a loss of revenue that would grow over time as Virginia is not considered for future projects or is not selected due to changes in its ‘right to work’ status.””</w:t>
            </w:r>
          </w:p>
          <w:p w14:paraId="77FA4DAD" w14:textId="77777777" w:rsidR="00081327" w:rsidRPr="00081327" w:rsidRDefault="00081327" w:rsidP="00081327">
            <w:pPr>
              <w:spacing w:line="394" w:lineRule="atLeast"/>
              <w:rPr>
                <w:rFonts w:ascii="Arial" w:eastAsia="Times New Roman" w:hAnsi="Arial" w:cs="Arial"/>
                <w:color w:val="23496D"/>
                <w:sz w:val="23"/>
                <w:szCs w:val="23"/>
              </w:rPr>
            </w:pPr>
            <w:r w:rsidRPr="00081327">
              <w:rPr>
                <w:rFonts w:ascii="Arial" w:eastAsia="Times New Roman" w:hAnsi="Arial" w:cs="Arial"/>
                <w:color w:val="23496D"/>
                <w:sz w:val="23"/>
                <w:szCs w:val="23"/>
              </w:rPr>
              <w:t> </w:t>
            </w:r>
          </w:p>
          <w:p w14:paraId="5882ECF1" w14:textId="77777777" w:rsidR="00081327" w:rsidRPr="00081327" w:rsidRDefault="00081327" w:rsidP="00081327">
            <w:pPr>
              <w:spacing w:line="394" w:lineRule="atLeast"/>
              <w:rPr>
                <w:rFonts w:ascii="Arial" w:eastAsia="Times New Roman" w:hAnsi="Arial" w:cs="Arial"/>
                <w:color w:val="23496D"/>
                <w:sz w:val="23"/>
                <w:szCs w:val="23"/>
              </w:rPr>
            </w:pPr>
            <w:r w:rsidRPr="00081327">
              <w:rPr>
                <w:rFonts w:ascii="Georgia" w:eastAsia="Times New Roman" w:hAnsi="Georgia" w:cs="Arial"/>
                <w:color w:val="000000"/>
                <w:sz w:val="23"/>
                <w:szCs w:val="23"/>
              </w:rPr>
              <w:t>Demonstrating that his word can never be trusted, </w:t>
            </w:r>
            <w:hyperlink r:id="rId10" w:tgtFrame="_blank" w:history="1">
              <w:r w:rsidRPr="00081327">
                <w:rPr>
                  <w:rFonts w:ascii="Georgia" w:eastAsia="Times New Roman" w:hAnsi="Georgia" w:cs="Arial"/>
                  <w:color w:val="00A4BD"/>
                  <w:sz w:val="23"/>
                  <w:szCs w:val="23"/>
                  <w:u w:val="single"/>
                </w:rPr>
                <w:t>McAuliffe said</w:t>
              </w:r>
            </w:hyperlink>
            <w:r w:rsidRPr="00081327">
              <w:rPr>
                <w:rFonts w:ascii="Georgia" w:eastAsia="Times New Roman" w:hAnsi="Georgia" w:cs="Arial"/>
                <w:color w:val="000000"/>
                <w:sz w:val="23"/>
                <w:szCs w:val="23"/>
              </w:rPr>
              <w:t> in 2013, “We are a great right-to-work state, we should never change that. It helps us do what we need to do to grow our businesses here in Virginia. I think it’s very important.”</w:t>
            </w:r>
          </w:p>
          <w:p w14:paraId="31C8C693" w14:textId="77777777" w:rsidR="00081327" w:rsidRPr="00081327" w:rsidRDefault="00081327" w:rsidP="00081327">
            <w:pPr>
              <w:spacing w:line="394" w:lineRule="atLeast"/>
              <w:rPr>
                <w:rFonts w:ascii="Arial" w:eastAsia="Times New Roman" w:hAnsi="Arial" w:cs="Arial"/>
                <w:color w:val="23496D"/>
                <w:sz w:val="23"/>
                <w:szCs w:val="23"/>
              </w:rPr>
            </w:pPr>
            <w:r w:rsidRPr="00081327">
              <w:rPr>
                <w:rFonts w:ascii="Arial" w:eastAsia="Times New Roman" w:hAnsi="Arial" w:cs="Arial"/>
                <w:color w:val="23496D"/>
                <w:sz w:val="23"/>
                <w:szCs w:val="23"/>
              </w:rPr>
              <w:t> </w:t>
            </w:r>
          </w:p>
          <w:p w14:paraId="7E76B3E4" w14:textId="77777777" w:rsidR="00081327" w:rsidRPr="00081327" w:rsidRDefault="00081327" w:rsidP="00081327">
            <w:pPr>
              <w:spacing w:line="394" w:lineRule="atLeast"/>
              <w:rPr>
                <w:rFonts w:ascii="Arial" w:eastAsia="Times New Roman" w:hAnsi="Arial" w:cs="Arial"/>
                <w:color w:val="23496D"/>
                <w:sz w:val="23"/>
                <w:szCs w:val="23"/>
              </w:rPr>
            </w:pPr>
            <w:r w:rsidRPr="00081327">
              <w:rPr>
                <w:rFonts w:ascii="Georgia" w:eastAsia="Times New Roman" w:hAnsi="Georgia" w:cs="Arial"/>
                <w:color w:val="000000"/>
                <w:sz w:val="23"/>
                <w:szCs w:val="23"/>
              </w:rPr>
              <w:t>Big labor bosses </w:t>
            </w:r>
            <w:hyperlink r:id="rId11" w:tgtFrame="_blank" w:history="1">
              <w:r w:rsidRPr="00081327">
                <w:rPr>
                  <w:rFonts w:ascii="Georgia" w:eastAsia="Times New Roman" w:hAnsi="Georgia" w:cs="Arial"/>
                  <w:color w:val="00A4BD"/>
                  <w:sz w:val="23"/>
                  <w:szCs w:val="23"/>
                  <w:u w:val="single"/>
                </w:rPr>
                <w:t>continued to pay off</w:t>
              </w:r>
            </w:hyperlink>
            <w:r w:rsidRPr="00081327">
              <w:rPr>
                <w:rFonts w:ascii="Georgia" w:eastAsia="Times New Roman" w:hAnsi="Georgia" w:cs="Arial"/>
                <w:color w:val="000000"/>
                <w:sz w:val="23"/>
                <w:szCs w:val="23"/>
              </w:rPr>
              <w:t> McAuliffe after his last debate appearance, when he refused to support Virginia’s right-to-work laws.</w:t>
            </w:r>
          </w:p>
        </w:tc>
      </w:tr>
    </w:tbl>
    <w:p w14:paraId="72FB1089" w14:textId="77777777" w:rsidR="00081327" w:rsidRPr="00081327" w:rsidRDefault="00081327" w:rsidP="00081327">
      <w:pPr>
        <w:shd w:val="clear" w:color="auto" w:fill="FFFFFF"/>
        <w:textAlignment w:val="top"/>
        <w:rPr>
          <w:rFonts w:ascii="Arial" w:eastAsia="Times New Roman" w:hAnsi="Arial" w:cs="Arial"/>
          <w:vanish/>
          <w:color w:val="23496D"/>
          <w:sz w:val="23"/>
          <w:szCs w:val="23"/>
        </w:rPr>
      </w:pPr>
    </w:p>
    <w:tbl>
      <w:tblPr>
        <w:tblW w:w="5000" w:type="pct"/>
        <w:tblCellMar>
          <w:left w:w="0" w:type="dxa"/>
          <w:right w:w="0" w:type="dxa"/>
        </w:tblCellMar>
        <w:tblLook w:val="04A0" w:firstRow="1" w:lastRow="0" w:firstColumn="1" w:lastColumn="0" w:noHBand="0" w:noVBand="1"/>
      </w:tblPr>
      <w:tblGrid>
        <w:gridCol w:w="9360"/>
      </w:tblGrid>
      <w:tr w:rsidR="00081327" w:rsidRPr="00081327" w14:paraId="7E68CA85" w14:textId="77777777" w:rsidTr="00081327">
        <w:tc>
          <w:tcPr>
            <w:tcW w:w="0" w:type="auto"/>
            <w:tcMar>
              <w:top w:w="150" w:type="dxa"/>
              <w:left w:w="300" w:type="dxa"/>
              <w:bottom w:w="150" w:type="dxa"/>
              <w:right w:w="300" w:type="dxa"/>
            </w:tcMar>
            <w:vAlign w:val="center"/>
            <w:hideMark/>
          </w:tcPr>
          <w:p w14:paraId="24B63DAD" w14:textId="77777777" w:rsidR="00081327" w:rsidRPr="00081327" w:rsidRDefault="00081327" w:rsidP="00081327">
            <w:pPr>
              <w:spacing w:line="394" w:lineRule="atLeast"/>
              <w:jc w:val="center"/>
              <w:divId w:val="1899783619"/>
              <w:rPr>
                <w:rFonts w:ascii="Arial" w:eastAsia="Times New Roman" w:hAnsi="Arial" w:cs="Arial"/>
                <w:color w:val="23496D"/>
                <w:sz w:val="23"/>
                <w:szCs w:val="23"/>
              </w:rPr>
            </w:pPr>
            <w:r w:rsidRPr="00081327">
              <w:rPr>
                <w:rFonts w:ascii="Georgia" w:eastAsia="Times New Roman" w:hAnsi="Georgia" w:cs="Arial"/>
                <w:color w:val="000000"/>
                <w:sz w:val="23"/>
                <w:szCs w:val="23"/>
              </w:rPr>
              <w:t>###</w:t>
            </w:r>
          </w:p>
        </w:tc>
      </w:tr>
    </w:tbl>
    <w:p w14:paraId="152E44C2" w14:textId="77777777" w:rsidR="00081327" w:rsidRPr="00081327" w:rsidRDefault="00081327" w:rsidP="00081327">
      <w:pPr>
        <w:shd w:val="clear" w:color="auto" w:fill="FFFFFF"/>
        <w:textAlignment w:val="top"/>
        <w:rPr>
          <w:rFonts w:ascii="Arial" w:eastAsia="Times New Roman" w:hAnsi="Arial" w:cs="Arial"/>
          <w:vanish/>
          <w:color w:val="23496D"/>
          <w:sz w:val="23"/>
          <w:szCs w:val="23"/>
        </w:rPr>
      </w:pPr>
    </w:p>
    <w:tbl>
      <w:tblPr>
        <w:tblW w:w="5000" w:type="pct"/>
        <w:tblCellMar>
          <w:left w:w="0" w:type="dxa"/>
          <w:right w:w="0" w:type="dxa"/>
        </w:tblCellMar>
        <w:tblLook w:val="04A0" w:firstRow="1" w:lastRow="0" w:firstColumn="1" w:lastColumn="0" w:noHBand="0" w:noVBand="1"/>
      </w:tblPr>
      <w:tblGrid>
        <w:gridCol w:w="9360"/>
      </w:tblGrid>
      <w:tr w:rsidR="00081327" w:rsidRPr="00081327" w14:paraId="4E9E19C1" w14:textId="77777777" w:rsidTr="0008132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081327" w:rsidRPr="00081327" w14:paraId="33B5C535" w14:textId="77777777" w:rsidTr="00081327">
              <w:tc>
                <w:tcPr>
                  <w:tcW w:w="0" w:type="auto"/>
                  <w:tcMar>
                    <w:top w:w="150" w:type="dxa"/>
                    <w:left w:w="300" w:type="dxa"/>
                    <w:bottom w:w="150" w:type="dxa"/>
                    <w:right w:w="300" w:type="dxa"/>
                  </w:tcMar>
                  <w:hideMark/>
                </w:tcPr>
                <w:p w14:paraId="2B108472" w14:textId="77777777" w:rsidR="00081327" w:rsidRPr="00081327" w:rsidRDefault="00081327" w:rsidP="00081327">
                  <w:pPr>
                    <w:spacing w:line="304" w:lineRule="atLeast"/>
                    <w:jc w:val="center"/>
                    <w:rPr>
                      <w:rFonts w:ascii="Arial" w:eastAsia="Times New Roman" w:hAnsi="Arial" w:cs="Arial"/>
                      <w:color w:val="23496D"/>
                      <w:sz w:val="18"/>
                      <w:szCs w:val="18"/>
                    </w:rPr>
                  </w:pPr>
                  <w:proofErr w:type="spellStart"/>
                  <w:r w:rsidRPr="00081327">
                    <w:rPr>
                      <w:rFonts w:ascii="Arial" w:eastAsia="Times New Roman" w:hAnsi="Arial" w:cs="Arial"/>
                      <w:color w:val="23496D"/>
                      <w:sz w:val="18"/>
                      <w:szCs w:val="18"/>
                    </w:rPr>
                    <w:lastRenderedPageBreak/>
                    <w:t>Youngkin</w:t>
                  </w:r>
                  <w:proofErr w:type="spellEnd"/>
                  <w:r w:rsidRPr="00081327">
                    <w:rPr>
                      <w:rFonts w:ascii="Arial" w:eastAsia="Times New Roman" w:hAnsi="Arial" w:cs="Arial"/>
                      <w:color w:val="23496D"/>
                      <w:sz w:val="18"/>
                      <w:szCs w:val="18"/>
                    </w:rPr>
                    <w:t xml:space="preserve"> for Governor, PO Box 3950, Merrifield, VA 22116</w:t>
                  </w:r>
                </w:p>
              </w:tc>
            </w:tr>
          </w:tbl>
          <w:p w14:paraId="5F5B5A25" w14:textId="77777777" w:rsidR="00081327" w:rsidRPr="00081327" w:rsidRDefault="00081327" w:rsidP="00081327">
            <w:pPr>
              <w:rPr>
                <w:rFonts w:ascii="Arial" w:eastAsia="Times New Roman" w:hAnsi="Arial" w:cs="Arial"/>
                <w:color w:val="23496D"/>
                <w:sz w:val="23"/>
                <w:szCs w:val="23"/>
              </w:rPr>
            </w:pPr>
          </w:p>
        </w:tc>
      </w:tr>
    </w:tbl>
    <w:p w14:paraId="11388B38" w14:textId="77777777" w:rsidR="00915669" w:rsidRDefault="00915669"/>
    <w:sectPr w:rsidR="00915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27"/>
    <w:rsid w:val="00081327"/>
    <w:rsid w:val="003A6AD3"/>
    <w:rsid w:val="00915669"/>
    <w:rsid w:val="00A741B1"/>
    <w:rsid w:val="00DB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0C6B"/>
  <w15:chartTrackingRefBased/>
  <w15:docId w15:val="{1E776F94-0F10-45AB-A891-D1EB81F5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2714">
      <w:bodyDiv w:val="1"/>
      <w:marLeft w:val="0"/>
      <w:marRight w:val="0"/>
      <w:marTop w:val="0"/>
      <w:marBottom w:val="0"/>
      <w:divBdr>
        <w:top w:val="none" w:sz="0" w:space="0" w:color="auto"/>
        <w:left w:val="none" w:sz="0" w:space="0" w:color="auto"/>
        <w:bottom w:val="none" w:sz="0" w:space="0" w:color="auto"/>
        <w:right w:val="none" w:sz="0" w:space="0" w:color="auto"/>
      </w:divBdr>
      <w:divsChild>
        <w:div w:id="1399859580">
          <w:marLeft w:val="0"/>
          <w:marRight w:val="0"/>
          <w:marTop w:val="0"/>
          <w:marBottom w:val="0"/>
          <w:divBdr>
            <w:top w:val="none" w:sz="0" w:space="0" w:color="auto"/>
            <w:left w:val="none" w:sz="0" w:space="0" w:color="auto"/>
            <w:bottom w:val="none" w:sz="0" w:space="0" w:color="auto"/>
            <w:right w:val="none" w:sz="0" w:space="0" w:color="auto"/>
          </w:divBdr>
          <w:divsChild>
            <w:div w:id="29960447">
              <w:marLeft w:val="0"/>
              <w:marRight w:val="0"/>
              <w:marTop w:val="0"/>
              <w:marBottom w:val="0"/>
              <w:divBdr>
                <w:top w:val="none" w:sz="0" w:space="0" w:color="auto"/>
                <w:left w:val="none" w:sz="0" w:space="0" w:color="auto"/>
                <w:bottom w:val="none" w:sz="0" w:space="0" w:color="auto"/>
                <w:right w:val="none" w:sz="0" w:space="0" w:color="auto"/>
              </w:divBdr>
              <w:divsChild>
                <w:div w:id="1693720675">
                  <w:marLeft w:val="0"/>
                  <w:marRight w:val="0"/>
                  <w:marTop w:val="0"/>
                  <w:marBottom w:val="0"/>
                  <w:divBdr>
                    <w:top w:val="none" w:sz="0" w:space="0" w:color="auto"/>
                    <w:left w:val="none" w:sz="0" w:space="0" w:color="auto"/>
                    <w:bottom w:val="none" w:sz="0" w:space="0" w:color="auto"/>
                    <w:right w:val="none" w:sz="0" w:space="0" w:color="auto"/>
                  </w:divBdr>
                  <w:divsChild>
                    <w:div w:id="1711152774">
                      <w:marLeft w:val="0"/>
                      <w:marRight w:val="0"/>
                      <w:marTop w:val="0"/>
                      <w:marBottom w:val="0"/>
                      <w:divBdr>
                        <w:top w:val="none" w:sz="0" w:space="0" w:color="auto"/>
                        <w:left w:val="none" w:sz="0" w:space="0" w:color="auto"/>
                        <w:bottom w:val="none" w:sz="0" w:space="0" w:color="auto"/>
                        <w:right w:val="none" w:sz="0" w:space="0" w:color="auto"/>
                      </w:divBdr>
                      <w:divsChild>
                        <w:div w:id="6762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08946">
          <w:marLeft w:val="0"/>
          <w:marRight w:val="0"/>
          <w:marTop w:val="0"/>
          <w:marBottom w:val="0"/>
          <w:divBdr>
            <w:top w:val="none" w:sz="0" w:space="0" w:color="auto"/>
            <w:left w:val="none" w:sz="0" w:space="0" w:color="auto"/>
            <w:bottom w:val="none" w:sz="0" w:space="0" w:color="auto"/>
            <w:right w:val="none" w:sz="0" w:space="0" w:color="auto"/>
          </w:divBdr>
          <w:divsChild>
            <w:div w:id="377709930">
              <w:marLeft w:val="0"/>
              <w:marRight w:val="0"/>
              <w:marTop w:val="0"/>
              <w:marBottom w:val="0"/>
              <w:divBdr>
                <w:top w:val="none" w:sz="0" w:space="0" w:color="auto"/>
                <w:left w:val="none" w:sz="0" w:space="0" w:color="auto"/>
                <w:bottom w:val="none" w:sz="0" w:space="0" w:color="auto"/>
                <w:right w:val="none" w:sz="0" w:space="0" w:color="auto"/>
              </w:divBdr>
            </w:div>
          </w:divsChild>
        </w:div>
        <w:div w:id="505872597">
          <w:marLeft w:val="0"/>
          <w:marRight w:val="0"/>
          <w:marTop w:val="0"/>
          <w:marBottom w:val="0"/>
          <w:divBdr>
            <w:top w:val="none" w:sz="0" w:space="0" w:color="auto"/>
            <w:left w:val="none" w:sz="0" w:space="0" w:color="auto"/>
            <w:bottom w:val="none" w:sz="0" w:space="0" w:color="auto"/>
            <w:right w:val="none" w:sz="0" w:space="0" w:color="auto"/>
          </w:divBdr>
          <w:divsChild>
            <w:div w:id="796794656">
              <w:marLeft w:val="0"/>
              <w:marRight w:val="0"/>
              <w:marTop w:val="0"/>
              <w:marBottom w:val="0"/>
              <w:divBdr>
                <w:top w:val="none" w:sz="0" w:space="0" w:color="auto"/>
                <w:left w:val="none" w:sz="0" w:space="0" w:color="auto"/>
                <w:bottom w:val="none" w:sz="0" w:space="0" w:color="auto"/>
                <w:right w:val="none" w:sz="0" w:space="0" w:color="auto"/>
              </w:divBdr>
            </w:div>
          </w:divsChild>
        </w:div>
        <w:div w:id="370417954">
          <w:marLeft w:val="0"/>
          <w:marRight w:val="0"/>
          <w:marTop w:val="0"/>
          <w:marBottom w:val="0"/>
          <w:divBdr>
            <w:top w:val="none" w:sz="0" w:space="0" w:color="auto"/>
            <w:left w:val="none" w:sz="0" w:space="0" w:color="auto"/>
            <w:bottom w:val="none" w:sz="0" w:space="0" w:color="auto"/>
            <w:right w:val="none" w:sz="0" w:space="0" w:color="auto"/>
          </w:divBdr>
          <w:divsChild>
            <w:div w:id="1899783619">
              <w:marLeft w:val="0"/>
              <w:marRight w:val="0"/>
              <w:marTop w:val="0"/>
              <w:marBottom w:val="0"/>
              <w:divBdr>
                <w:top w:val="none" w:sz="0" w:space="0" w:color="auto"/>
                <w:left w:val="none" w:sz="0" w:space="0" w:color="auto"/>
                <w:bottom w:val="none" w:sz="0" w:space="0" w:color="auto"/>
                <w:right w:val="none" w:sz="0" w:space="0" w:color="auto"/>
              </w:divBdr>
            </w:div>
          </w:divsChild>
        </w:div>
        <w:div w:id="114512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50hb04.na1.hubspotlinks.com/Btc/V+113/d150hB04/VWpffh24TRY_W3stDdy8gzY8zW48Yhp74y1djfN2x86xS3lSbtV1-WJV7CgJt0W5WbY4n700R48W6hxd4S65Fml1W4Cp0ZW710WhJW8853l75VFY9tW5tzKxw2p8bB3W6YYHgB6wv0YLMR3XNm2RnVXW2wrbXB55cRfRVrYLy47NndCVN1ClGFz1C27hW2VdJf18smDPFW2QwvmQ8X8kc1W2HLCK-27g2m-W1Lb9Qj2DvvW6W1WxBhp6rm9w_VjqCsP5MXZ2dW6V7cNM8Yg3v7W3gs6nZ6b3xzsW17l8S88F2n7wW5pvmyH4yGXST3pk4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150hb04.na1.hubspotlinks.com/Btc/V+113/d150hB04/VWpffh24TRY_W3stDdy8gzY8zW48Yhp74y1djfN2x86z13lScGV1-WJV7CgFZyVRbRj01sF0y_W8Y2h4r2TxTQNN4MWbdzKv8_LW3njsrZ8-cY2JW7_4xVF5FDVJMW4d9jTW29DH_cW9krYxf1-rVTgW7zVjG51ghnfMMsDnr2_NZxpW3nfN-54vf29fW1JJQyl40qLc0W4DTDdn9jBtm5N3RLx5dz2_1-W5T_L5M5m4HfJN4tW-9GSrgZwW8RL_wk1N76VZW26jqL68PptwSW3sFwZP8Pv8hQN1ZNMQyT3rB8W2z73vP6YB1kPW6NHGpG55n8ppW77qLDT36y5FfW57r_Bj5FH2TZW2wJnZ35X_0XMVH0HvS6V6F8yW8L_sRw6W4fMNVh5ccJ44DSypW85KLCw3_FDHk3kZp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150hb04.na1.hubspotlinks.com/Btc/V+113/d150hB04/VWpffh24TRY_W3stDdy8gzY8zW48Yhp74y1djfN2x86yL3lScmV1-WJV7CgNqbW15Brfn2twTbnW63Vv17973Tg-N6QjRfnLDJRfW2k-Xg53ZTT9NW1_JKtw19CN79W7rZwlk2BgLMhW3pGFyl8wqwYHW52KJnD5hK1TVW1gSTFY6WT4QxW98X90R2rq34mW7d197r800yBjW6wdqwB6hnjXVW3H1-MY2Wvxz-W6RWgfH7_q36FW7gJx4881-6D7VQQ5rv8FJdG1W8tH6Gv5DSB0HN7j23pbcx3sQW1RnV9V1_rKJVW45l_3w96CJKhW6XgRbz1kkZdhW6jp4cP57YnjmW2rgyhZ5HX38mW3pt24D6g4-bNW3PCjpk4Rz3hsW921H3Z270N_y37MS1" TargetMode="External"/><Relationship Id="rId11" Type="http://schemas.openxmlformats.org/officeDocument/2006/relationships/hyperlink" Target="https://d150hb04.na1.hubspotlinks.com/Btc/V+113/d150hB04/VWpffh24TRY_W3stDdy8gzY8zW48Yhp74y1djfN2x86yr3lSc3V1-WJV7CgH-pW8tQ1NX4FvSLvVZxRzJ4ZTys9N1NdK0VzVsVRW5Ny0q91pngyYW5lPpHT5DkgZ4W1QHKkt3K4Ct6W3cgSKq1Ztz92W4s2nQW9flljGW6wyt6p9lh5wJW91qzDB2bW5gCW5M81-g6nCC5cW5--YqM2B3L-kW2LnQND7bs4LGW1sqvlk783RJ_W738nwH4drdSTW4S8P365NXMJcW5Zp0SR3M8sj-W25VVFr92r96XW2QSnDw9bywM0W5-7JxZ2F70QkW2DdTk23LnJkkW2mkszy1DZCNCW8QwxMy8BXmBJW70rB8V4861Jh3mMK1" TargetMode="External"/><Relationship Id="rId5" Type="http://schemas.openxmlformats.org/officeDocument/2006/relationships/hyperlink" Target="https://d150hb04.na1.hubspotlinks.com/Btc/V+113/d150hB04/VWpffh24TRY_W3stDdy8gzY8zW48Yhp74y1djfN2x86yL3lScmV1-WJV7CgLctW4-0xrs4zf632W5CT9Fn201W08W7XQmsn28BFQyW1H3Tn915XX6BW1QN5Yk19VkTCW2Q7JRG4W672DW1Zytwb2q7JkPW3Jn3sk7XpmSGW93MQlj9l126dW3TyG4N8C0ZF-W7gRJ8F1MYmHvW4v3g067p03XtW2ZyGw82HypkkVbclsf4Jhw2MW6Sww7B4J1c5kW8GBzGg7_WVQmW2HtKMM8hB2MYW4S-zSR5w6LCKW6dtsr85xMQp0W5GX73D8FZ3znN55qcqlvGv4nW9lrDy21nzWv4W4vKMqG8PXVMFW37c6-Y5PqqNxN36nCFMjG9k3W7bZ5P7937PM937w01" TargetMode="External"/><Relationship Id="rId10" Type="http://schemas.openxmlformats.org/officeDocument/2006/relationships/hyperlink" Target="https://d150hb04.na1.hubspotlinks.com/Btc/V+113/d150hB04/VWpffh24TRY_W3stDdy8gzY8zW48Yhp74y1djfN2x86xS3lSbtV1-WJV7CgL5HW5X7JkW1Tq-HyW2l568P8r7sszW29CrXp8b_zKsW5Z6rxm7k5Q-7N3GsVCM2v_RGW6r6G4t8zYMrkVrrC887j6SmpW6t12Xw2fms79N1l9l4dn6X9QW8-zwnT2vfydTVxWT-24sZGBCVHBplk7l_rYjW4_mkwp6zfKG3W4693Cn2sbFs_W8XJqp45Vmb1yW242Dsc3MGYT3W4wSj1M32PssRW66SP_V3L8tSnW8zCsdD38HlWzW4npV7Z6dw3Fx36Sh1" TargetMode="External"/><Relationship Id="rId4" Type="http://schemas.openxmlformats.org/officeDocument/2006/relationships/hyperlink" Target="https://d150hb04.na1.hubspotlinks.com/Btc/V+113/d150hB04/VWpffh24TRY_W3stDdy8gzY8zW48Yhp74y1djfN2x86zk3lScZV1-WJV7Cg-xjN80vLD5QC_QYW5G1KhS1dkJ55W6nXbk77-yJk7W9b-YCg5s1dYJW7kVRLj3MdC0HW7pqxS78dGRCLN31BL7dcx5WtN2-W9fPSMSXKW6FW8pP2qZJtNVlQVTv6pQr8SVK8lZF1HyXWHW2fX1rS2ckvhJW4C0rBL4rqrJMW26sSh46lfjB3W2XN7X38KS7r0W6pyhMg5VL92YW2q395n4hCDwHW227RlX53FrH4W40Kpl97h63XnW9cwbTW2lLN-yW9dr5Bh3CYTDQVVwxNm85hF4HN72kHYH-Z2jTW9bfg558JzwLlW3Dl6rL5ksrs7VHG9w46j5xyZW6g-6bC5xbkt9W34b_K116C0kVVHgspq8pkBsMW29gGBR6xCBV_3dr31" TargetMode="External"/><Relationship Id="rId9" Type="http://schemas.openxmlformats.org/officeDocument/2006/relationships/hyperlink" Target="https://d150hb04.na1.hubspotlinks.com/Btc/V+113/d150hB04/VWpffh24TRY_W3stDdy8gzY8zW48Yhp74y1djfN2x86xy5knJmV3Zsc37CgZj2W8nHRPR97Ry9gW1dMnkl8Slb8lW2Qh5Ms39KdyvVH73hn4pnvs9W7_00nm7kCFTLW7MPTdw8sbd2TW2Xr81G7ySzCRW5zNv0F2fXYhVW3K3l1X7YzlqnF8XsNj5ZmggW8R273D5Yg2ByW7rxKb51bhJG_W1M-WSP3ny5fHW87RNX72RmCfsW528sbK7BCg-QW7mq8K32b8GY9W4t8tmK2dCrDZW7mZFQx3hswvDW1Y8C_W6pL20dW93ZfS28dt0lrW7tscTm7GJMS1W8p8xBn4nqDcyW51btlv8XWjQjW4lFnWS2gXK_CW2b1hbC7RCLPCW3DFxj-64cPV5W4hqSxC4DCP0DW7CmYSh1KwMc9VfKLLK4ppVhLW6Ph2DK3LxnxNN6hqHYZmshDKW4x3LRX5yJ8JnW2rMyjf7L52BbW3DGGn24D9s-S3jR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Borgquist</dc:creator>
  <cp:keywords/>
  <dc:description/>
  <cp:lastModifiedBy>Daryl Borgquist</cp:lastModifiedBy>
  <cp:revision>1</cp:revision>
  <dcterms:created xsi:type="dcterms:W3CDTF">2021-09-28T23:59:00Z</dcterms:created>
  <dcterms:modified xsi:type="dcterms:W3CDTF">2021-09-29T00:00:00Z</dcterms:modified>
</cp:coreProperties>
</file>